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9" w:rsidRDefault="00B748B9" w:rsidP="00B748B9">
      <w:pPr>
        <w:rPr>
          <w:lang w:val="en-US"/>
        </w:rPr>
      </w:pPr>
    </w:p>
    <w:p w:rsidR="00B748B9" w:rsidRDefault="00B748B9" w:rsidP="00B748B9">
      <w:pPr>
        <w:jc w:val="center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r w:rsidRPr="00487244">
        <w:rPr>
          <w:rFonts w:asciiTheme="minorHAnsi" w:hAnsiTheme="minorHAnsi"/>
          <w:b/>
          <w:color w:val="000000"/>
          <w:sz w:val="22"/>
          <w:szCs w:val="22"/>
        </w:rPr>
        <w:t>Международные стандарты стали</w:t>
      </w:r>
    </w:p>
    <w:p w:rsidR="00B748B9" w:rsidRPr="00B748B9" w:rsidRDefault="00B748B9" w:rsidP="00B748B9">
      <w:pPr>
        <w:jc w:val="center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p w:rsidR="00B748B9" w:rsidRDefault="00B748B9" w:rsidP="00B748B9">
      <w:pPr>
        <w:rPr>
          <w:lang w:val="en-US"/>
        </w:rPr>
      </w:pPr>
    </w:p>
    <w:tbl>
      <w:tblPr>
        <w:tblpPr w:leftFromText="181" w:rightFromText="181" w:vertAnchor="text" w:horzAnchor="margin" w:tblpXSpec="center" w:tblpY="99"/>
        <w:tblW w:w="11020" w:type="dxa"/>
        <w:tblLook w:val="04A0" w:firstRow="1" w:lastRow="0" w:firstColumn="1" w:lastColumn="0" w:noHBand="0" w:noVBand="1"/>
      </w:tblPr>
      <w:tblGrid>
        <w:gridCol w:w="755"/>
        <w:gridCol w:w="1300"/>
        <w:gridCol w:w="1182"/>
        <w:gridCol w:w="788"/>
        <w:gridCol w:w="788"/>
        <w:gridCol w:w="788"/>
        <w:gridCol w:w="536"/>
        <w:gridCol w:w="536"/>
        <w:gridCol w:w="787"/>
        <w:gridCol w:w="885"/>
        <w:gridCol w:w="787"/>
        <w:gridCol w:w="757"/>
        <w:gridCol w:w="465"/>
        <w:gridCol w:w="818"/>
      </w:tblGrid>
      <w:tr w:rsidR="00B748B9" w:rsidRPr="00487244" w:rsidTr="008277DD">
        <w:trPr>
          <w:trHeight w:val="25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106258" w:rsidRDefault="00B748B9" w:rsidP="008277DD">
            <w:pPr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proofErr w:type="spellStart"/>
            <w:r w:rsidRPr="00106258">
              <w:rPr>
                <w:rFonts w:asciiTheme="minorHAnsi" w:hAnsiTheme="minorHAnsi" w:cs="Arial"/>
                <w:sz w:val="14"/>
                <w:szCs w:val="14"/>
              </w:rPr>
              <w:t>Material</w:t>
            </w:r>
            <w:proofErr w:type="spellEnd"/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America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200" w:firstLine="28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China</w:t>
            </w:r>
            <w:proofErr w:type="spellEnd"/>
          </w:p>
        </w:tc>
        <w:tc>
          <w:tcPr>
            <w:tcW w:w="7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200" w:firstLine="168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Chemical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Requirements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Min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>/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Max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temp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>, °C</w:t>
            </w:r>
          </w:p>
        </w:tc>
      </w:tr>
      <w:tr w:rsidR="00B748B9" w:rsidRPr="00487244" w:rsidTr="008277DD">
        <w:trPr>
          <w:trHeight w:val="43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ASTM/AISI/ 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 xml:space="preserve"> 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SAE/ASME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200" w:firstLine="280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GB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С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Mn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Si</w:t>
            </w:r>
            <w:proofErr w:type="spellEnd"/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p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Cr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Ni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MO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Си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V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B748B9" w:rsidRPr="00487244" w:rsidTr="008277DD">
        <w:trPr>
          <w:trHeight w:val="25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Cast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400" w:firstLine="196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Nominal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or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Maximum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>, %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Carbon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A216-WCA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WCA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A216-WCB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WCB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A216-WCС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WCC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Cast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Crome-Moliybdenium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A217-WC1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DB11C4" w:rsidRDefault="00B748B9" w:rsidP="008277DD">
            <w:pPr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ZG20M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o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0.50-0.80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0.45-0.65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0.45-0.65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A217-WC6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15СrМo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0.05-0.20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0.50-0.80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1.00-1.50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0.45-0.65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-29...+593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A217-WC9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12Cr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proofErr w:type="spellStart"/>
            <w:r>
              <w:rPr>
                <w:rFonts w:asciiTheme="minorHAnsi" w:hAnsiTheme="minorHAnsi" w:cs="Arial"/>
                <w:sz w:val="14"/>
                <w:szCs w:val="14"/>
              </w:rPr>
              <w:t>Mo</w:t>
            </w:r>
            <w:proofErr w:type="spellEnd"/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V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0.05-0.18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0.40-0.70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2.00-2.75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0.90-1.20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-29...+593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A217-C5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DB11C4" w:rsidRDefault="00B748B9" w:rsidP="008277DD">
            <w:pPr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1С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r</w:t>
            </w:r>
            <w:r>
              <w:rPr>
                <w:rFonts w:asciiTheme="minorHAnsi" w:hAnsiTheme="minorHAnsi" w:cs="Arial"/>
                <w:sz w:val="14"/>
                <w:szCs w:val="14"/>
              </w:rPr>
              <w:t>5М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o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0.40-0.70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0.75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4.00-6.50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0.45-0.65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-29...+649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A217-C12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9Сr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Мo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0.35-0.65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8.00-10.0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0.90-1.20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-29...+649</w:t>
            </w:r>
          </w:p>
        </w:tc>
      </w:tr>
      <w:tr w:rsidR="00B748B9" w:rsidRPr="00487244" w:rsidTr="008277DD">
        <w:trPr>
          <w:trHeight w:val="25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Cast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Stainless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A351-CF8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0Cr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8Ni9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18.0-21.0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8.0-11.0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-29...+593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A351-CF8M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proofErr w:type="spellStart"/>
            <w:r>
              <w:rPr>
                <w:rFonts w:asciiTheme="minorHAnsi" w:hAnsiTheme="minorHAnsi" w:cs="Arial"/>
                <w:sz w:val="14"/>
                <w:szCs w:val="14"/>
              </w:rPr>
              <w:t>Cr</w:t>
            </w:r>
            <w:proofErr w:type="spellEnd"/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</w:rPr>
              <w:t>8Ni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</w:rPr>
              <w:t>2M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o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2Ti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18.0-21.0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9.0-12.0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2.0-3.0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-29...+593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A351-CF3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</w:t>
            </w:r>
            <w:r>
              <w:rPr>
                <w:rFonts w:asciiTheme="minorHAnsi" w:hAnsiTheme="minorHAnsi" w:cs="Arial"/>
                <w:sz w:val="14"/>
                <w:szCs w:val="14"/>
              </w:rPr>
              <w:t>0Cr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</w:rPr>
              <w:t>8Ni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17.0-21.0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8.0-12.0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A351-CF3M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00Cr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</w:rPr>
              <w:t>7N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i1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4Mo2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17.0-21.0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9.0-13..0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2.0-3.0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-29...+454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A351-CN7M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19.0-22.0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27.5-30.35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2.0-3.0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3.0-4.0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Cast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Carbon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A352-LCB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LCB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-46...+425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A352-LCC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LCC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-46...+425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A352-LC1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0.50-0.80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0.45-0.65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-59...+425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A352-LC2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DB11C4" w:rsidRDefault="00B748B9" w:rsidP="008277DD">
            <w:pPr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4"/>
                <w:szCs w:val="14"/>
              </w:rPr>
              <w:t>ZGOCrMnVA</w:t>
            </w:r>
            <w:proofErr w:type="spellEnd"/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0.50-0.80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2.00-3.00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-73...+425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A352-LC3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0.50-0.80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3.00-4.00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-101...+425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Forged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Carbon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A105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0.60-1.05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-40...+425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A350-LF1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0.15-0.30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-29...+343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A350-LF2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0.15-0.30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-46...+425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A350-LF3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0.20-0.35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3.25-3.7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-101 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A350-LF9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0.40-1.06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1.60-2.24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0.12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0.75-1.25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-73 +425</w:t>
            </w:r>
          </w:p>
        </w:tc>
      </w:tr>
      <w:tr w:rsidR="00B748B9" w:rsidRPr="00487244" w:rsidTr="008277DD">
        <w:trPr>
          <w:trHeight w:val="25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Forged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 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Stainless</w:t>
            </w:r>
            <w:proofErr w:type="spellEnd"/>
            <w:r w:rsidRPr="00487244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487244">
              <w:rPr>
                <w:rFonts w:asciiTheme="minorHAnsi" w:hAnsiTheme="minorHAnsi" w:cs="Arial"/>
                <w:sz w:val="14"/>
                <w:szCs w:val="14"/>
              </w:rPr>
              <w:t>Steel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ASTMA182-F304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0Cr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8Ni9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18.0-20.0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8.0-11.0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-29...+593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A182-F3016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0Cr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</w:rPr>
              <w:t>7Ni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2Mo2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16.0-18.0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10.0-14.0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2.0-3.0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-29...+593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A182-F304L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00Cr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</w:rPr>
              <w:t>8Ni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18.0-20.0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8.0-13.0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  <w:tr w:rsidR="00B748B9" w:rsidRPr="00487244" w:rsidTr="008277DD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ASTM A182-F316L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00Cr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</w:rPr>
              <w:t>7Ni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 w:rsidRPr="00487244">
              <w:rPr>
                <w:rFonts w:asciiTheme="minorHAnsi" w:hAnsiTheme="minorHAnsi" w:cs="Arial"/>
                <w:sz w:val="14"/>
                <w:szCs w:val="14"/>
              </w:rPr>
              <w:t>4Mo2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0.030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16.0-18.0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10.0-15.0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2.0-3.0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ind w:firstLineChars="100" w:firstLine="140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B9" w:rsidRPr="00487244" w:rsidRDefault="00B748B9" w:rsidP="008277D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487244">
              <w:rPr>
                <w:rFonts w:asciiTheme="minorHAnsi" w:hAnsiTheme="minorHAnsi" w:cs="Arial"/>
                <w:sz w:val="14"/>
                <w:szCs w:val="14"/>
              </w:rPr>
              <w:t>-29...+425</w:t>
            </w:r>
          </w:p>
        </w:tc>
      </w:tr>
    </w:tbl>
    <w:p w:rsidR="00B748B9" w:rsidRPr="00B748B9" w:rsidRDefault="00B748B9" w:rsidP="00B748B9">
      <w:pPr>
        <w:rPr>
          <w:lang w:val="en-US"/>
        </w:rPr>
      </w:pPr>
      <w:bookmarkStart w:id="0" w:name="_GoBack"/>
      <w:bookmarkEnd w:id="0"/>
    </w:p>
    <w:sectPr w:rsidR="00B748B9" w:rsidRPr="00B748B9" w:rsidSect="00B74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1"/>
    <w:rsid w:val="00431FDE"/>
    <w:rsid w:val="00B748B9"/>
    <w:rsid w:val="00CD31DA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2013-03-29T09:55:00Z</cp:lastPrinted>
  <dcterms:created xsi:type="dcterms:W3CDTF">2013-04-17T08:49:00Z</dcterms:created>
  <dcterms:modified xsi:type="dcterms:W3CDTF">2013-04-17T08:49:00Z</dcterms:modified>
</cp:coreProperties>
</file>