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E8E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</w:t>
      </w:r>
    </w:p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E8E">
        <w:rPr>
          <w:rFonts w:ascii="Times New Roman" w:hAnsi="Times New Roman" w:cs="Times New Roman"/>
          <w:sz w:val="32"/>
          <w:szCs w:val="32"/>
        </w:rPr>
        <w:t>гимназия № 69 им. С. Есенина г. Липецка</w:t>
      </w: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 по теме:</w:t>
      </w:r>
      <w:r w:rsidRPr="00162E8E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62E8E">
        <w:rPr>
          <w:rFonts w:ascii="Times New Roman" w:hAnsi="Times New Roman" w:cs="Times New Roman"/>
          <w:sz w:val="32"/>
          <w:szCs w:val="32"/>
        </w:rPr>
        <w:t>Олимпийские и пара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162E8E">
        <w:rPr>
          <w:rFonts w:ascii="Times New Roman" w:hAnsi="Times New Roman" w:cs="Times New Roman"/>
          <w:sz w:val="32"/>
          <w:szCs w:val="32"/>
        </w:rPr>
        <w:t>лимпийские  игры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P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right"/>
        <w:rPr>
          <w:rFonts w:ascii="Times New Roman" w:hAnsi="Times New Roman" w:cs="Times New Roman"/>
          <w:sz w:val="28"/>
          <w:szCs w:val="28"/>
        </w:rPr>
      </w:pPr>
      <w:r w:rsidRPr="00162E8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162E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</w:p>
    <w:p w:rsidR="00162E8E" w:rsidRPr="00162E8E" w:rsidRDefault="00162E8E" w:rsidP="00162E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географии:</w:t>
      </w:r>
      <w:r w:rsidRPr="0016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E8E" w:rsidRPr="00162E8E" w:rsidRDefault="00162E8E" w:rsidP="00162E8E">
      <w:pPr>
        <w:jc w:val="right"/>
        <w:rPr>
          <w:rFonts w:ascii="Times New Roman" w:hAnsi="Times New Roman" w:cs="Times New Roman"/>
          <w:sz w:val="28"/>
          <w:szCs w:val="28"/>
        </w:rPr>
      </w:pPr>
      <w:r w:rsidRPr="00162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Ряскина Оксана Алексеевна</w:t>
      </w:r>
    </w:p>
    <w:p w:rsidR="00162E8E" w:rsidRDefault="00162E8E" w:rsidP="00162E8E">
      <w:pPr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rPr>
          <w:rFonts w:ascii="Times New Roman" w:hAnsi="Times New Roman" w:cs="Times New Roman"/>
          <w:sz w:val="32"/>
          <w:szCs w:val="32"/>
        </w:rPr>
      </w:pPr>
    </w:p>
    <w:p w:rsidR="00162E8E" w:rsidRPr="00162E8E" w:rsidRDefault="00162E8E" w:rsidP="00162E8E">
      <w:pPr>
        <w:rPr>
          <w:rFonts w:ascii="Times New Roman" w:hAnsi="Times New Roman" w:cs="Times New Roman"/>
          <w:sz w:val="32"/>
          <w:szCs w:val="32"/>
        </w:rPr>
      </w:pPr>
    </w:p>
    <w:p w:rsidR="00162E8E" w:rsidRDefault="00162E8E" w:rsidP="00162E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Липецк </w:t>
      </w:r>
    </w:p>
    <w:p w:rsidR="004C1AEE" w:rsidRPr="00F72990" w:rsidRDefault="00C760F5" w:rsidP="004C1AEE">
      <w:pPr>
        <w:pStyle w:val="a3"/>
        <w:jc w:val="both"/>
        <w:rPr>
          <w:color w:val="000000" w:themeColor="text1"/>
        </w:rPr>
      </w:pPr>
      <w:r w:rsidRPr="00C760F5">
        <w:rPr>
          <w:b/>
          <w:color w:val="000000" w:themeColor="text1"/>
          <w:u w:val="single"/>
        </w:rPr>
        <w:lastRenderedPageBreak/>
        <w:t>СЛАЙД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u w:val="single"/>
        </w:rPr>
        <w:t>1</w:t>
      </w:r>
      <w:proofErr w:type="gramStart"/>
      <w:r>
        <w:rPr>
          <w:color w:val="000000" w:themeColor="text1"/>
        </w:rPr>
        <w:t xml:space="preserve"> </w:t>
      </w:r>
      <w:r w:rsidR="004C1AEE" w:rsidRPr="00F72990">
        <w:rPr>
          <w:color w:val="000000" w:themeColor="text1"/>
        </w:rPr>
        <w:t>Н</w:t>
      </w:r>
      <w:proofErr w:type="gramEnd"/>
      <w:r w:rsidR="004C1AEE" w:rsidRPr="00F72990">
        <w:rPr>
          <w:color w:val="000000" w:themeColor="text1"/>
        </w:rPr>
        <w:t>аверное, нет человека на земле, который был 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   волнуются судьи, томятся ожиданием зрители…</w:t>
      </w:r>
    </w:p>
    <w:p w:rsidR="004C1AEE" w:rsidRPr="00F72990" w:rsidRDefault="004C1AEE" w:rsidP="004C1AEE">
      <w:pPr>
        <w:pStyle w:val="a3"/>
        <w:jc w:val="both"/>
        <w:rPr>
          <w:color w:val="000000" w:themeColor="text1"/>
        </w:rPr>
      </w:pPr>
      <w:r w:rsidRPr="00F72990">
        <w:rPr>
          <w:color w:val="000000" w:themeColor="text1"/>
        </w:rPr>
        <w:t> </w:t>
      </w:r>
      <w:r w:rsidRPr="00F72990">
        <w:rPr>
          <w:rStyle w:val="grame"/>
          <w:color w:val="000000" w:themeColor="text1"/>
        </w:rPr>
        <w:t>И</w:t>
      </w:r>
      <w:r w:rsidRPr="00F72990">
        <w:rPr>
          <w:color w:val="000000" w:themeColor="text1"/>
        </w:rPr>
        <w:t xml:space="preserve"> наконец,  раз в четыре года, знаменательный  день настаёт…</w:t>
      </w:r>
    </w:p>
    <w:p w:rsidR="004C1AEE" w:rsidRPr="00F72990" w:rsidRDefault="004C1AEE" w:rsidP="00F72990">
      <w:pPr>
        <w:pStyle w:val="a3"/>
        <w:jc w:val="both"/>
        <w:rPr>
          <w:color w:val="000000" w:themeColor="text1"/>
        </w:rPr>
      </w:pPr>
      <w:r w:rsidRPr="00F72990">
        <w:rPr>
          <w:color w:val="000000" w:themeColor="text1"/>
        </w:rPr>
        <w:t xml:space="preserve">. </w:t>
      </w:r>
      <w:r w:rsidRPr="00F72990">
        <w:rPr>
          <w:bCs/>
          <w:color w:val="000000" w:themeColor="text1"/>
        </w:rPr>
        <w:t>1.      Ребята, а почему впереди всех идут спортсмены Греции?</w:t>
      </w:r>
      <w:r w:rsidRPr="00F72990">
        <w:rPr>
          <w:snapToGrid w:val="0"/>
          <w:color w:val="000000" w:themeColor="text1"/>
          <w:shd w:val="clear" w:color="auto" w:fill="000000"/>
        </w:rPr>
        <w:t xml:space="preserve"> </w:t>
      </w:r>
    </w:p>
    <w:p w:rsidR="004C1AEE" w:rsidRPr="00F72990" w:rsidRDefault="00601C86" w:rsidP="00601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760F5"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 2</w:t>
      </w:r>
      <w:r w:rsidR="00C760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 игры состоялись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Южной Греции в Олимпии 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776 году до н.э., этот год стал точкой отсчета древнегреческого “олимпийского летоисчисления”.</w:t>
      </w:r>
    </w:p>
    <w:p w:rsidR="004C1AEE" w:rsidRPr="00F72990" w:rsidRDefault="00C760F5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Возрождение Олимпийского движения связано с именем Пьера де Кубертена </w:t>
      </w:r>
      <w:proofErr w:type="gramStart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</w:t>
      </w:r>
      <w:proofErr w:type="gramEnd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ранцузского историка, литератора, педагога и общественно-политического деятеля.</w:t>
      </w:r>
    </w:p>
    <w:p w:rsidR="00601C86" w:rsidRPr="00F72990" w:rsidRDefault="004C1AEE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1894 году </w:t>
      </w:r>
      <w:r w:rsidR="00601C86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принято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 о </w:t>
      </w:r>
      <w:r w:rsid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проведении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Олимпийских игр по примеру античных. </w:t>
      </w:r>
    </w:p>
    <w:p w:rsidR="004C1AEE" w:rsidRPr="00F72990" w:rsidRDefault="00C760F5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1913 году появилась олимпийская символика. </w:t>
      </w:r>
      <w:r w:rsidR="004C1AEE"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Официальный логотип (эмблема)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Олимпийских Игр состоит из пяти сцепленных между собой кругов или колец. Нет подтверждений, что Кубертен связывал число колец с числом континентов, но считается, что пять колец – символ пяти континентов </w:t>
      </w:r>
    </w:p>
    <w:p w:rsidR="006E274D" w:rsidRPr="00F72990" w:rsidRDefault="004C1AEE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Официальный флаг 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Олимпийских Игр представляет собой изображение олимпийского логотипа на белом фоне. Белый цвет символизирует мир во время Игр</w:t>
      </w:r>
    </w:p>
    <w:p w:rsidR="004C1AEE" w:rsidRPr="00F72990" w:rsidRDefault="00C760F5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 </w:t>
      </w:r>
      <w:r w:rsidR="004C1AEE"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Олимпийский девиз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состоит из трех латинских слов – </w:t>
      </w:r>
      <w:proofErr w:type="spellStart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Citius</w:t>
      </w:r>
      <w:proofErr w:type="spellEnd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Altius</w:t>
      </w:r>
      <w:proofErr w:type="spellEnd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Fortius</w:t>
      </w:r>
      <w:proofErr w:type="spellEnd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Дословно это значит «Быстрее, выше, храбрее».  </w:t>
      </w:r>
    </w:p>
    <w:p w:rsidR="006E274D" w:rsidRPr="00F72990" w:rsidRDefault="004C1AEE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Олимпийский огонь.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Ритуал зажжения священного огня происходит от древних греков и был возобновлен Кубертеном в 1912 году. Олимпийский огонь символизирует чистоту, попытку совершенствования и борьбу за победу, а также мир и дружбу. </w:t>
      </w:r>
    </w:p>
    <w:p w:rsidR="004C1AEE" w:rsidRPr="00F72990" w:rsidRDefault="00C760F5" w:rsidP="004C1AEE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r w:rsidRPr="00F72990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6 </w:t>
      </w:r>
      <w:r w:rsidR="004C1AEE" w:rsidRPr="00F72990">
        <w:rPr>
          <w:bCs/>
          <w:color w:val="000000" w:themeColor="text1"/>
          <w:sz w:val="24"/>
          <w:szCs w:val="24"/>
        </w:rPr>
        <w:t>Олимпийские медали.</w:t>
      </w:r>
      <w:r w:rsidR="004C1AEE" w:rsidRPr="00F72990">
        <w:rPr>
          <w:color w:val="000000" w:themeColor="text1"/>
          <w:sz w:val="24"/>
          <w:szCs w:val="24"/>
        </w:rPr>
        <w:t xml:space="preserve"> 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</w:t>
      </w:r>
    </w:p>
    <w:p w:rsidR="004C1AEE" w:rsidRPr="00F72990" w:rsidRDefault="00C760F5" w:rsidP="006E2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 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Россия  приняла Первое участие </w:t>
      </w:r>
      <w:r w:rsid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летних Олимпийских игра</w:t>
      </w:r>
      <w:proofErr w:type="gramStart"/>
      <w:r w:rsid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proofErr w:type="gramEnd"/>
      <w:r w:rsidR="004C1AEE"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1912 году в Стокгольме </w:t>
      </w:r>
    </w:p>
    <w:p w:rsidR="006B4BA4" w:rsidRPr="00F72990" w:rsidRDefault="006B4BA4" w:rsidP="006B4BA4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72990">
        <w:rPr>
          <w:bCs/>
          <w:color w:val="000000" w:themeColor="text1"/>
          <w:sz w:val="24"/>
          <w:szCs w:val="24"/>
        </w:rPr>
        <w:t>Летние Олимпийские игры 2012</w:t>
      </w:r>
      <w:r w:rsidRPr="00F72990">
        <w:rPr>
          <w:color w:val="000000" w:themeColor="text1"/>
          <w:sz w:val="24"/>
          <w:szCs w:val="24"/>
        </w:rPr>
        <w:t xml:space="preserve"> (</w:t>
      </w:r>
      <w:hyperlink r:id="rId6" w:tooltip="Английский язык" w:history="1">
        <w:r w:rsidRPr="00F72990">
          <w:rPr>
            <w:rStyle w:val="a4"/>
            <w:color w:val="000000" w:themeColor="text1"/>
            <w:sz w:val="24"/>
            <w:szCs w:val="24"/>
            <w:u w:val="none"/>
          </w:rPr>
          <w:t>англ.</w:t>
        </w:r>
      </w:hyperlink>
      <w:r w:rsidRPr="00F72990">
        <w:rPr>
          <w:color w:val="000000" w:themeColor="text1"/>
          <w:sz w:val="24"/>
          <w:szCs w:val="24"/>
        </w:rPr>
        <w:t> </w:t>
      </w:r>
      <w:r w:rsidRPr="00F72990">
        <w:rPr>
          <w:iCs/>
          <w:color w:val="000000" w:themeColor="text1"/>
          <w:sz w:val="24"/>
          <w:szCs w:val="24"/>
        </w:rPr>
        <w:t>2012 Summer Olympics</w:t>
      </w:r>
      <w:r w:rsidRPr="00F72990">
        <w:rPr>
          <w:color w:val="000000" w:themeColor="text1"/>
          <w:sz w:val="24"/>
          <w:szCs w:val="24"/>
        </w:rPr>
        <w:t xml:space="preserve">, </w:t>
      </w:r>
      <w:hyperlink r:id="rId7" w:tooltip="Французский язык" w:history="1">
        <w:r w:rsidRPr="00F72990">
          <w:rPr>
            <w:rStyle w:val="a4"/>
            <w:color w:val="000000" w:themeColor="text1"/>
            <w:sz w:val="24"/>
            <w:szCs w:val="24"/>
            <w:u w:val="none"/>
          </w:rPr>
          <w:t>фр.</w:t>
        </w:r>
      </w:hyperlink>
      <w:r w:rsidRPr="00F72990">
        <w:rPr>
          <w:color w:val="000000" w:themeColor="text1"/>
          <w:sz w:val="24"/>
          <w:szCs w:val="24"/>
        </w:rPr>
        <w:t> </w:t>
      </w:r>
      <w:r w:rsidRPr="00F72990">
        <w:rPr>
          <w:iCs/>
          <w:color w:val="000000" w:themeColor="text1"/>
          <w:sz w:val="24"/>
          <w:szCs w:val="24"/>
          <w:lang w:val="fr-FR"/>
        </w:rPr>
        <w:t>Jeux Olympiques d'été de 2012</w:t>
      </w:r>
      <w:r w:rsidRPr="00F72990">
        <w:rPr>
          <w:color w:val="000000" w:themeColor="text1"/>
          <w:sz w:val="24"/>
          <w:szCs w:val="24"/>
        </w:rPr>
        <w:t xml:space="preserve">, официально называются </w:t>
      </w:r>
      <w:r w:rsidRPr="00F72990">
        <w:rPr>
          <w:bCs/>
          <w:color w:val="000000" w:themeColor="text1"/>
          <w:sz w:val="24"/>
          <w:szCs w:val="24"/>
        </w:rPr>
        <w:t>Игры XXX Олимпиады</w:t>
      </w:r>
      <w:r w:rsidRPr="00F72990">
        <w:rPr>
          <w:color w:val="000000" w:themeColor="text1"/>
          <w:sz w:val="24"/>
          <w:szCs w:val="24"/>
        </w:rPr>
        <w:t>) — тридцатые</w:t>
      </w:r>
      <w:hyperlink r:id="rId8" w:anchor="cite_note-2" w:history="1">
        <w:r w:rsidRPr="00F72990">
          <w:rPr>
            <w:rStyle w:val="a4"/>
            <w:color w:val="000000" w:themeColor="text1"/>
            <w:sz w:val="24"/>
            <w:szCs w:val="24"/>
            <w:u w:val="none"/>
            <w:vertAlign w:val="superscript"/>
          </w:rPr>
          <w:t>[3]</w:t>
        </w:r>
      </w:hyperlink>
      <w:r w:rsidRPr="00F72990">
        <w:rPr>
          <w:color w:val="000000" w:themeColor="text1"/>
          <w:sz w:val="24"/>
          <w:szCs w:val="24"/>
        </w:rPr>
        <w:t xml:space="preserve"> </w:t>
      </w:r>
      <w:hyperlink r:id="rId9" w:tooltip="Летние Олимпийские игры" w:history="1">
        <w:r w:rsidRPr="00F72990">
          <w:rPr>
            <w:rStyle w:val="a4"/>
            <w:color w:val="000000" w:themeColor="text1"/>
            <w:sz w:val="24"/>
            <w:szCs w:val="24"/>
            <w:u w:val="none"/>
          </w:rPr>
          <w:t>летние Олимпийские игры</w:t>
        </w:r>
      </w:hyperlink>
      <w:r w:rsidRPr="00F72990">
        <w:rPr>
          <w:color w:val="000000" w:themeColor="text1"/>
          <w:sz w:val="24"/>
          <w:szCs w:val="24"/>
        </w:rPr>
        <w:t xml:space="preserve">, проходившие в </w:t>
      </w:r>
      <w:hyperlink r:id="rId10" w:tooltip="Лондон" w:history="1">
        <w:r w:rsidRPr="00F72990">
          <w:rPr>
            <w:rStyle w:val="a4"/>
            <w:color w:val="000000" w:themeColor="text1"/>
            <w:sz w:val="24"/>
            <w:szCs w:val="24"/>
            <w:u w:val="none"/>
          </w:rPr>
          <w:t>Лондоне</w:t>
        </w:r>
      </w:hyperlink>
      <w:r w:rsidRPr="00F72990">
        <w:rPr>
          <w:color w:val="000000" w:themeColor="text1"/>
          <w:sz w:val="24"/>
          <w:szCs w:val="24"/>
        </w:rPr>
        <w:t xml:space="preserve">, столице </w:t>
      </w:r>
      <w:hyperlink r:id="rId11" w:tooltip="Великобритания" w:history="1">
        <w:r w:rsidRPr="00F72990">
          <w:rPr>
            <w:rStyle w:val="a4"/>
            <w:color w:val="000000" w:themeColor="text1"/>
            <w:sz w:val="24"/>
            <w:szCs w:val="24"/>
            <w:u w:val="none"/>
          </w:rPr>
          <w:t>Великобритании</w:t>
        </w:r>
      </w:hyperlink>
      <w:r w:rsidRPr="00F72990">
        <w:rPr>
          <w:color w:val="000000" w:themeColor="text1"/>
          <w:sz w:val="24"/>
          <w:szCs w:val="24"/>
        </w:rPr>
        <w:t>. Лондон стал первым городом, который принял игры уже третий раз.</w:t>
      </w:r>
    </w:p>
    <w:p w:rsidR="006B4BA4" w:rsidRPr="00F72990" w:rsidRDefault="00C760F5" w:rsidP="00F72990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C760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СЛАЙД</w:t>
      </w:r>
      <w:r w:rsidRPr="00F729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8 </w:t>
      </w:r>
      <w:r w:rsidR="006B4BA4" w:rsidRPr="00F72990">
        <w:rPr>
          <w:color w:val="000000" w:themeColor="text1"/>
          <w:sz w:val="24"/>
          <w:szCs w:val="24"/>
        </w:rPr>
        <w:t xml:space="preserve">Талисманы Игр были объявлены </w:t>
      </w:r>
      <w:hyperlink r:id="rId12" w:tooltip="19 мая" w:history="1">
        <w:r w:rsidR="006B4BA4" w:rsidRPr="00F72990">
          <w:rPr>
            <w:rStyle w:val="a4"/>
            <w:color w:val="000000" w:themeColor="text1"/>
            <w:sz w:val="24"/>
            <w:szCs w:val="24"/>
            <w:u w:val="none"/>
          </w:rPr>
          <w:t>19 мая</w:t>
        </w:r>
      </w:hyperlink>
      <w:r w:rsidR="006B4BA4" w:rsidRPr="00F72990">
        <w:rPr>
          <w:color w:val="000000" w:themeColor="text1"/>
          <w:sz w:val="24"/>
          <w:szCs w:val="24"/>
        </w:rPr>
        <w:t xml:space="preserve"> </w:t>
      </w:r>
      <w:hyperlink r:id="rId13" w:tooltip="2010 год" w:history="1">
        <w:r w:rsidR="006B4BA4" w:rsidRPr="00F72990">
          <w:rPr>
            <w:rStyle w:val="a4"/>
            <w:color w:val="000000" w:themeColor="text1"/>
            <w:sz w:val="24"/>
            <w:szCs w:val="24"/>
            <w:u w:val="none"/>
          </w:rPr>
          <w:t>2010 года</w:t>
        </w:r>
      </w:hyperlink>
      <w:hyperlink r:id="rId14" w:anchor="cite_note-7" w:history="1">
        <w:r w:rsidR="006B4BA4" w:rsidRPr="00F72990">
          <w:rPr>
            <w:rStyle w:val="a4"/>
            <w:color w:val="000000" w:themeColor="text1"/>
            <w:sz w:val="24"/>
            <w:szCs w:val="24"/>
            <w:u w:val="none"/>
            <w:vertAlign w:val="superscript"/>
          </w:rPr>
          <w:t>[8]</w:t>
        </w:r>
      </w:hyperlink>
      <w:r w:rsidR="006B4BA4" w:rsidRPr="00F72990">
        <w:rPr>
          <w:color w:val="000000" w:themeColor="text1"/>
          <w:sz w:val="24"/>
          <w:szCs w:val="24"/>
        </w:rPr>
        <w:t xml:space="preserve">. Ими стали, по заявлениям авторов, две капли </w:t>
      </w:r>
      <w:hyperlink r:id="rId15" w:tooltip="Сталь" w:history="1">
        <w:r w:rsidR="006B4BA4" w:rsidRPr="00F72990">
          <w:rPr>
            <w:rStyle w:val="a4"/>
            <w:color w:val="000000" w:themeColor="text1"/>
            <w:sz w:val="24"/>
            <w:szCs w:val="24"/>
            <w:u w:val="none"/>
          </w:rPr>
          <w:t>стали</w:t>
        </w:r>
      </w:hyperlink>
      <w:r w:rsidR="006B4BA4" w:rsidRPr="00F72990">
        <w:rPr>
          <w:color w:val="000000" w:themeColor="text1"/>
          <w:sz w:val="24"/>
          <w:szCs w:val="24"/>
        </w:rPr>
        <w:t xml:space="preserve"> по имени </w:t>
      </w:r>
      <w:proofErr w:type="spellStart"/>
      <w:r w:rsidR="006B4BA4" w:rsidRPr="00F72990">
        <w:rPr>
          <w:color w:val="000000" w:themeColor="text1"/>
          <w:sz w:val="24"/>
          <w:szCs w:val="24"/>
        </w:rPr>
        <w:t>Венлок</w:t>
      </w:r>
      <w:proofErr w:type="spellEnd"/>
      <w:r w:rsidR="006B4BA4" w:rsidRPr="00F72990">
        <w:rPr>
          <w:color w:val="000000" w:themeColor="text1"/>
          <w:sz w:val="24"/>
          <w:szCs w:val="24"/>
        </w:rPr>
        <w:t xml:space="preserve"> и </w:t>
      </w:r>
      <w:proofErr w:type="spellStart"/>
      <w:r w:rsidR="006B4BA4" w:rsidRPr="00F72990">
        <w:rPr>
          <w:color w:val="000000" w:themeColor="text1"/>
          <w:sz w:val="24"/>
          <w:szCs w:val="24"/>
        </w:rPr>
        <w:t>Мандевиль</w:t>
      </w:r>
      <w:proofErr w:type="spellEnd"/>
      <w:r w:rsidR="006B4BA4" w:rsidRPr="00F72990">
        <w:rPr>
          <w:color w:val="000000" w:themeColor="text1"/>
          <w:sz w:val="24"/>
          <w:szCs w:val="24"/>
        </w:rPr>
        <w:t>.</w:t>
      </w:r>
    </w:p>
    <w:p w:rsidR="006B4BA4" w:rsidRPr="00F72990" w:rsidRDefault="00C760F5" w:rsidP="00F72990">
      <w:pPr>
        <w:pStyle w:val="a5"/>
        <w:rPr>
          <w:color w:val="000000" w:themeColor="text1"/>
        </w:rPr>
      </w:pPr>
      <w:r w:rsidRPr="00C760F5">
        <w:rPr>
          <w:b/>
          <w:color w:val="000000" w:themeColor="text1"/>
          <w:u w:val="single"/>
        </w:rPr>
        <w:t>СЛАЙД</w:t>
      </w:r>
      <w:r>
        <w:rPr>
          <w:color w:val="000000" w:themeColor="text1"/>
        </w:rPr>
        <w:t xml:space="preserve">  9 </w:t>
      </w:r>
      <w:r w:rsidR="00F72990">
        <w:rPr>
          <w:color w:val="000000" w:themeColor="text1"/>
        </w:rPr>
        <w:t xml:space="preserve">Лондонские медали 2012 года вошли в историю как самые большие медали. </w:t>
      </w:r>
      <w:r w:rsidR="006B4BA4" w:rsidRPr="00F72990">
        <w:rPr>
          <w:color w:val="000000" w:themeColor="text1"/>
        </w:rPr>
        <w:t xml:space="preserve">Диаметр одной медали составит около 85 миллиметров и 7 миллиметров в толщину. Вес одной награды составит порядка 375—400 граммов. </w:t>
      </w:r>
    </w:p>
    <w:p w:rsidR="006B4BA4" w:rsidRPr="00F72990" w:rsidRDefault="006B4BA4" w:rsidP="006B4BA4">
      <w:pPr>
        <w:spacing w:before="1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Россия в общем медальном зачете в Лондоне заняла 4 место, набрав 82 медали.</w:t>
      </w:r>
    </w:p>
    <w:p w:rsidR="006B4BA4" w:rsidRPr="00F72990" w:rsidRDefault="006B4BA4" w:rsidP="006B4BA4">
      <w:pPr>
        <w:spacing w:before="1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1AEE" w:rsidRPr="00F72990" w:rsidRDefault="006E274D" w:rsidP="004C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Кто </w:t>
      </w:r>
      <w:proofErr w:type="gram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</w:t>
      </w:r>
      <w:proofErr w:type="gram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такое </w:t>
      </w:r>
      <w:proofErr w:type="spellStart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Pr="00F72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игры?</w:t>
      </w:r>
    </w:p>
    <w:p w:rsidR="004C1AEE" w:rsidRPr="00C760F5" w:rsidRDefault="00C760F5" w:rsidP="004C1AEE">
      <w:pPr>
        <w:pStyle w:val="a5"/>
        <w:rPr>
          <w:bCs/>
          <w:color w:val="000000" w:themeColor="text1"/>
        </w:rPr>
      </w:pPr>
      <w:r w:rsidRPr="00C760F5">
        <w:rPr>
          <w:b/>
          <w:color w:val="000000" w:themeColor="text1"/>
          <w:u w:val="single"/>
        </w:rPr>
        <w:t>СЛАЙД</w:t>
      </w:r>
      <w:r w:rsidRPr="00F7299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10 </w:t>
      </w:r>
      <w:proofErr w:type="spellStart"/>
      <w:r w:rsidR="004C1AEE" w:rsidRPr="00F72990">
        <w:rPr>
          <w:bCs/>
          <w:color w:val="000000" w:themeColor="text1"/>
        </w:rPr>
        <w:t>Паралимпи́йские</w:t>
      </w:r>
      <w:proofErr w:type="spellEnd"/>
      <w:r w:rsidR="004C1AEE" w:rsidRPr="00F72990">
        <w:rPr>
          <w:bCs/>
          <w:color w:val="000000" w:themeColor="text1"/>
        </w:rPr>
        <w:t xml:space="preserve"> </w:t>
      </w:r>
      <w:proofErr w:type="spellStart"/>
      <w:proofErr w:type="gramStart"/>
      <w:r w:rsidR="004C1AEE" w:rsidRPr="00F72990">
        <w:rPr>
          <w:bCs/>
          <w:color w:val="000000" w:themeColor="text1"/>
        </w:rPr>
        <w:t>и́гры</w:t>
      </w:r>
      <w:proofErr w:type="spellEnd"/>
      <w:proofErr w:type="gramEnd"/>
      <w:r w:rsidR="006C4104" w:rsidRPr="00F72990">
        <w:rPr>
          <w:color w:val="000000" w:themeColor="text1"/>
          <w:vertAlign w:val="superscript"/>
        </w:rPr>
        <w:fldChar w:fldCharType="begin"/>
      </w:r>
      <w:r w:rsidR="004C1AEE" w:rsidRPr="00F72990">
        <w:rPr>
          <w:color w:val="000000" w:themeColor="text1"/>
          <w:vertAlign w:val="superscript"/>
        </w:rPr>
        <w:instrText xml:space="preserve"> HYPERLINK "http://ru.wikipedia.org/wiki/%D0%9F%D0%B0%D1%80%D0%B0%D0%BB%D0%B8%D0%BC%D0%BF%D0%B8%D0%B9%D1%81%D0%BA%D0%B8%D0%B5_%D0%B8%D0%B3%D1%80%D1%8B" \l "cite_note-0" </w:instrText>
      </w:r>
      <w:r w:rsidR="006C4104" w:rsidRPr="00F72990">
        <w:rPr>
          <w:color w:val="000000" w:themeColor="text1"/>
          <w:vertAlign w:val="superscript"/>
        </w:rPr>
        <w:fldChar w:fldCharType="separate"/>
      </w:r>
      <w:r w:rsidR="004C1AEE" w:rsidRPr="00F72990">
        <w:rPr>
          <w:rStyle w:val="a4"/>
          <w:color w:val="000000" w:themeColor="text1"/>
          <w:u w:val="none"/>
          <w:vertAlign w:val="superscript"/>
        </w:rPr>
        <w:t>[1]</w:t>
      </w:r>
      <w:r w:rsidR="006C4104" w:rsidRPr="00F72990">
        <w:rPr>
          <w:color w:val="000000" w:themeColor="text1"/>
          <w:vertAlign w:val="superscript"/>
        </w:rPr>
        <w:fldChar w:fldCharType="end"/>
      </w:r>
      <w:r w:rsidR="004C1AEE" w:rsidRPr="00F72990">
        <w:rPr>
          <w:color w:val="000000" w:themeColor="text1"/>
        </w:rPr>
        <w:t xml:space="preserve"> (</w:t>
      </w:r>
      <w:proofErr w:type="spellStart"/>
      <w:r w:rsidR="004C1AEE" w:rsidRPr="00F72990">
        <w:rPr>
          <w:bCs/>
          <w:color w:val="000000" w:themeColor="text1"/>
        </w:rPr>
        <w:t>параолимпи́йские</w:t>
      </w:r>
      <w:proofErr w:type="spellEnd"/>
      <w:r w:rsidR="004C1AEE" w:rsidRPr="00F72990">
        <w:rPr>
          <w:bCs/>
          <w:color w:val="000000" w:themeColor="text1"/>
        </w:rPr>
        <w:t xml:space="preserve"> игры</w:t>
      </w:r>
      <w:hyperlink r:id="rId16" w:anchor="cite_note-1" w:history="1">
        <w:r w:rsidR="004C1AEE" w:rsidRPr="00F72990">
          <w:rPr>
            <w:rStyle w:val="a4"/>
            <w:color w:val="000000" w:themeColor="text1"/>
            <w:u w:val="none"/>
            <w:vertAlign w:val="superscript"/>
          </w:rPr>
          <w:t>[2]</w:t>
        </w:r>
      </w:hyperlink>
      <w:r w:rsidR="004C1AEE" w:rsidRPr="00F72990">
        <w:rPr>
          <w:color w:val="000000" w:themeColor="text1"/>
        </w:rPr>
        <w:t xml:space="preserve">) — международные спортивные соревнования для </w:t>
      </w:r>
      <w:hyperlink r:id="rId17" w:tooltip="Инвалид" w:history="1">
        <w:r w:rsidR="004C1AEE" w:rsidRPr="00F72990">
          <w:rPr>
            <w:rStyle w:val="a4"/>
            <w:color w:val="000000" w:themeColor="text1"/>
            <w:u w:val="none"/>
          </w:rPr>
          <w:t>инвалидов</w:t>
        </w:r>
      </w:hyperlink>
      <w:r w:rsidR="004C1AEE" w:rsidRPr="00F72990">
        <w:rPr>
          <w:color w:val="000000" w:themeColor="text1"/>
        </w:rPr>
        <w:t xml:space="preserve"> (кроме инвалидов по слуху). Традиционно проводятся после главных </w:t>
      </w:r>
      <w:hyperlink r:id="rId18" w:tooltip="Олимпийские игры" w:history="1">
        <w:r w:rsidR="004C1AEE" w:rsidRPr="00F72990">
          <w:rPr>
            <w:rStyle w:val="a4"/>
            <w:color w:val="000000" w:themeColor="text1"/>
            <w:u w:val="none"/>
          </w:rPr>
          <w:t>Олимпийских игр</w:t>
        </w:r>
      </w:hyperlink>
      <w:r w:rsidR="004C1AEE" w:rsidRPr="00F72990">
        <w:rPr>
          <w:color w:val="000000" w:themeColor="text1"/>
        </w:rPr>
        <w:t xml:space="preserve">, а начиная с </w:t>
      </w:r>
      <w:hyperlink r:id="rId19" w:tooltip="1988" w:history="1">
        <w:r w:rsidR="006E274D" w:rsidRPr="00F72990">
          <w:rPr>
            <w:rStyle w:val="a4"/>
            <w:color w:val="000000" w:themeColor="text1"/>
            <w:u w:val="none"/>
          </w:rPr>
          <w:t>194</w:t>
        </w:r>
        <w:r w:rsidR="004C1AEE" w:rsidRPr="00F72990">
          <w:rPr>
            <w:rStyle w:val="a4"/>
            <w:color w:val="000000" w:themeColor="text1"/>
            <w:u w:val="none"/>
          </w:rPr>
          <w:t>8</w:t>
        </w:r>
      </w:hyperlink>
      <w:r w:rsidR="004C1AEE" w:rsidRPr="00F72990">
        <w:rPr>
          <w:color w:val="000000" w:themeColor="text1"/>
        </w:rPr>
        <w:t xml:space="preserve"> — на тех же спортивных объектах; </w:t>
      </w:r>
    </w:p>
    <w:p w:rsidR="0014461F" w:rsidRPr="00F72990" w:rsidRDefault="00C760F5" w:rsidP="0014461F">
      <w:pPr>
        <w:pStyle w:val="a5"/>
        <w:rPr>
          <w:color w:val="000000" w:themeColor="text1"/>
        </w:rPr>
      </w:pPr>
      <w:r w:rsidRPr="00C760F5">
        <w:rPr>
          <w:b/>
          <w:color w:val="000000" w:themeColor="text1"/>
          <w:u w:val="single"/>
        </w:rPr>
        <w:t>СЛАЙД</w:t>
      </w:r>
      <w:r w:rsidRPr="00F72990">
        <w:rPr>
          <w:color w:val="000000" w:themeColor="text1"/>
        </w:rPr>
        <w:t xml:space="preserve"> </w:t>
      </w:r>
      <w:r>
        <w:rPr>
          <w:color w:val="000000" w:themeColor="text1"/>
        </w:rPr>
        <w:t>11</w:t>
      </w:r>
      <w:proofErr w:type="gramStart"/>
      <w:r>
        <w:rPr>
          <w:color w:val="000000" w:themeColor="text1"/>
        </w:rPr>
        <w:t xml:space="preserve"> </w:t>
      </w:r>
      <w:r w:rsidR="0014461F" w:rsidRPr="00F72990">
        <w:rPr>
          <w:color w:val="000000" w:themeColor="text1"/>
        </w:rPr>
        <w:t>В</w:t>
      </w:r>
      <w:proofErr w:type="gramEnd"/>
      <w:r w:rsidR="0014461F" w:rsidRPr="00F72990">
        <w:rPr>
          <w:color w:val="000000" w:themeColor="text1"/>
        </w:rPr>
        <w:t xml:space="preserve"> 1948 году врач Сток </w:t>
      </w:r>
      <w:proofErr w:type="spellStart"/>
      <w:r w:rsidR="0014461F" w:rsidRPr="00F72990">
        <w:rPr>
          <w:color w:val="000000" w:themeColor="text1"/>
        </w:rPr>
        <w:t>Мандевилльского</w:t>
      </w:r>
      <w:proofErr w:type="spellEnd"/>
      <w:r w:rsidR="0014461F" w:rsidRPr="00F72990">
        <w:rPr>
          <w:color w:val="000000" w:themeColor="text1"/>
        </w:rPr>
        <w:t xml:space="preserve"> реабилитационного госпиталя </w:t>
      </w:r>
      <w:hyperlink r:id="rId20" w:tooltip="Людвиг Гуттман" w:history="1">
        <w:r w:rsidR="0014461F" w:rsidRPr="00F72990">
          <w:rPr>
            <w:rStyle w:val="a4"/>
            <w:color w:val="000000" w:themeColor="text1"/>
            <w:u w:val="none"/>
          </w:rPr>
          <w:t xml:space="preserve">Людвиг </w:t>
        </w:r>
        <w:proofErr w:type="spellStart"/>
        <w:r w:rsidR="0014461F" w:rsidRPr="00F72990">
          <w:rPr>
            <w:rStyle w:val="a4"/>
            <w:color w:val="000000" w:themeColor="text1"/>
            <w:u w:val="none"/>
          </w:rPr>
          <w:t>Гуттман</w:t>
        </w:r>
        <w:proofErr w:type="spellEnd"/>
      </w:hyperlink>
      <w:r w:rsidR="0014461F" w:rsidRPr="00F72990">
        <w:rPr>
          <w:color w:val="000000" w:themeColor="text1"/>
        </w:rPr>
        <w:t xml:space="preserve"> собрал британских ветеранов, вернувшихся после Второй Мировой Войны с поражением спинного мозга, для участия в спортивных соревнованиях. </w:t>
      </w:r>
      <w:proofErr w:type="gramStart"/>
      <w:r w:rsidR="0014461F" w:rsidRPr="00F72990">
        <w:rPr>
          <w:color w:val="000000" w:themeColor="text1"/>
        </w:rPr>
        <w:t>Называемый</w:t>
      </w:r>
      <w:proofErr w:type="gramEnd"/>
      <w:r w:rsidR="0014461F" w:rsidRPr="00F72990">
        <w:rPr>
          <w:color w:val="000000" w:themeColor="text1"/>
        </w:rPr>
        <w:t xml:space="preserve"> «отцом спорта для людей с ограниченными физическими возможностями», </w:t>
      </w:r>
    </w:p>
    <w:p w:rsidR="0014461F" w:rsidRDefault="0014461F" w:rsidP="006B4BA4">
      <w:pPr>
        <w:pStyle w:val="a5"/>
        <w:rPr>
          <w:color w:val="000000" w:themeColor="text1"/>
        </w:rPr>
      </w:pPr>
      <w:r w:rsidRPr="00F72990">
        <w:rPr>
          <w:color w:val="000000" w:themeColor="text1"/>
        </w:rPr>
        <w:t xml:space="preserve">В </w:t>
      </w:r>
      <w:hyperlink r:id="rId21" w:tooltip="1976 году (страница отсутствует)" w:history="1">
        <w:r w:rsidRPr="00F72990">
          <w:rPr>
            <w:rStyle w:val="a4"/>
            <w:color w:val="000000" w:themeColor="text1"/>
            <w:u w:val="none"/>
          </w:rPr>
          <w:t>1976 году</w:t>
        </w:r>
      </w:hyperlink>
      <w:r w:rsidRPr="00F72990">
        <w:rPr>
          <w:color w:val="000000" w:themeColor="text1"/>
        </w:rPr>
        <w:t xml:space="preserve"> в </w:t>
      </w:r>
      <w:hyperlink r:id="rId22" w:tooltip="Эрншёльдсвике (страница отсутствует)" w:history="1">
        <w:proofErr w:type="spellStart"/>
        <w:r w:rsidRPr="00F72990">
          <w:rPr>
            <w:rStyle w:val="a4"/>
            <w:color w:val="000000" w:themeColor="text1"/>
            <w:u w:val="none"/>
          </w:rPr>
          <w:t>Эрншё</w:t>
        </w:r>
        <w:bookmarkStart w:id="0" w:name="_GoBack"/>
        <w:bookmarkEnd w:id="0"/>
        <w:r w:rsidRPr="00F72990">
          <w:rPr>
            <w:rStyle w:val="a4"/>
            <w:color w:val="000000" w:themeColor="text1"/>
            <w:u w:val="none"/>
          </w:rPr>
          <w:t>льдсвике</w:t>
        </w:r>
        <w:proofErr w:type="spellEnd"/>
      </w:hyperlink>
      <w:r w:rsidRPr="00F72990">
        <w:rPr>
          <w:color w:val="000000" w:themeColor="text1"/>
        </w:rPr>
        <w:t xml:space="preserve"> (</w:t>
      </w:r>
      <w:hyperlink r:id="rId23" w:tooltip="Швеция" w:history="1">
        <w:r w:rsidRPr="00F72990">
          <w:rPr>
            <w:rStyle w:val="a4"/>
            <w:color w:val="000000" w:themeColor="text1"/>
            <w:u w:val="none"/>
          </w:rPr>
          <w:t>Швеция</w:t>
        </w:r>
      </w:hyperlink>
      <w:r w:rsidRPr="00F72990">
        <w:rPr>
          <w:color w:val="000000" w:themeColor="text1"/>
        </w:rPr>
        <w:t xml:space="preserve">) состоялись первые зимние </w:t>
      </w:r>
      <w:proofErr w:type="spellStart"/>
      <w:r w:rsidRPr="00F72990">
        <w:rPr>
          <w:color w:val="000000" w:themeColor="text1"/>
        </w:rPr>
        <w:t>Паралимпийские</w:t>
      </w:r>
      <w:proofErr w:type="spellEnd"/>
      <w:r w:rsidRPr="00F72990">
        <w:rPr>
          <w:color w:val="000000" w:themeColor="text1"/>
        </w:rPr>
        <w:t xml:space="preserve"> игры, в которых впервые приняли участие не только колясочники, но и спортсмены с другими категориями инвалидности</w:t>
      </w:r>
    </w:p>
    <w:p w:rsidR="00C6023B" w:rsidRDefault="00C760F5" w:rsidP="006B4BA4">
      <w:pPr>
        <w:pStyle w:val="a5"/>
        <w:rPr>
          <w:color w:val="000000" w:themeColor="text1"/>
        </w:rPr>
      </w:pPr>
      <w:r w:rsidRPr="00C760F5">
        <w:rPr>
          <w:b/>
          <w:color w:val="000000" w:themeColor="text1"/>
          <w:u w:val="single"/>
        </w:rPr>
        <w:t>СЛАЙД</w:t>
      </w:r>
      <w:r>
        <w:rPr>
          <w:color w:val="000000" w:themeColor="text1"/>
        </w:rPr>
        <w:t xml:space="preserve"> 12 </w:t>
      </w:r>
      <w:r w:rsidR="00C6023B">
        <w:rPr>
          <w:color w:val="000000" w:themeColor="text1"/>
        </w:rPr>
        <w:t xml:space="preserve">29 августа 2012 года в Лондоне начались 14 летние </w:t>
      </w:r>
      <w:proofErr w:type="spellStart"/>
      <w:r w:rsidR="00C6023B">
        <w:rPr>
          <w:color w:val="000000" w:themeColor="text1"/>
        </w:rPr>
        <w:t>паралимпийские</w:t>
      </w:r>
      <w:proofErr w:type="spellEnd"/>
      <w:r w:rsidR="00C6023B">
        <w:rPr>
          <w:color w:val="000000" w:themeColor="text1"/>
        </w:rPr>
        <w:t xml:space="preserve"> игры, которые продлятся до 9 сентября 2012 года. В этих играх принимают участие 166 стан и около 4200 </w:t>
      </w:r>
      <w:proofErr w:type="gramStart"/>
      <w:r w:rsidR="00C6023B">
        <w:rPr>
          <w:color w:val="000000" w:themeColor="text1"/>
        </w:rPr>
        <w:t>участников</w:t>
      </w:r>
      <w:proofErr w:type="gramEnd"/>
      <w:r w:rsidR="00C6023B">
        <w:rPr>
          <w:color w:val="000000" w:themeColor="text1"/>
        </w:rPr>
        <w:t xml:space="preserve"> и будет разыграно 502 медали в 20 видах спорта. Россия так же надеется занять 1 место как и в 13 </w:t>
      </w:r>
      <w:proofErr w:type="spellStart"/>
      <w:r w:rsidR="00C6023B">
        <w:rPr>
          <w:color w:val="000000" w:themeColor="text1"/>
        </w:rPr>
        <w:t>паралимпийских</w:t>
      </w:r>
      <w:proofErr w:type="spellEnd"/>
      <w:r w:rsidR="00C6023B">
        <w:rPr>
          <w:color w:val="000000" w:themeColor="text1"/>
        </w:rPr>
        <w:t xml:space="preserve"> играх в Ванкувере</w:t>
      </w:r>
      <w:proofErr w:type="gramStart"/>
      <w:r w:rsidR="00C6023B">
        <w:rPr>
          <w:color w:val="000000" w:themeColor="text1"/>
        </w:rPr>
        <w:t>.</w:t>
      </w:r>
      <w:proofErr w:type="gramEnd"/>
      <w:r w:rsidR="00C6023B">
        <w:rPr>
          <w:color w:val="000000" w:themeColor="text1"/>
        </w:rPr>
        <w:t xml:space="preserve"> (</w:t>
      </w:r>
      <w:proofErr w:type="gramStart"/>
      <w:r w:rsidR="00C6023B">
        <w:rPr>
          <w:color w:val="000000" w:themeColor="text1"/>
        </w:rPr>
        <w:t>н</w:t>
      </w:r>
      <w:proofErr w:type="gramEnd"/>
      <w:r w:rsidR="00C6023B">
        <w:rPr>
          <w:color w:val="000000" w:themeColor="text1"/>
        </w:rPr>
        <w:t xml:space="preserve">а сегодняшний день </w:t>
      </w:r>
      <w:r w:rsidR="008511D4">
        <w:rPr>
          <w:color w:val="000000" w:themeColor="text1"/>
        </w:rPr>
        <w:t xml:space="preserve">Россия в общем медальном зачете на </w:t>
      </w:r>
      <w:r w:rsidR="00D055BD">
        <w:rPr>
          <w:color w:val="000000" w:themeColor="text1"/>
        </w:rPr>
        <w:t>6 месте</w:t>
      </w:r>
    </w:p>
    <w:p w:rsidR="0014461F" w:rsidRPr="00F72990" w:rsidRDefault="00C760F5" w:rsidP="00C6023B">
      <w:pPr>
        <w:pStyle w:val="a5"/>
        <w:rPr>
          <w:color w:val="000000" w:themeColor="text1"/>
        </w:rPr>
      </w:pPr>
      <w:r w:rsidRPr="00C760F5">
        <w:rPr>
          <w:b/>
          <w:color w:val="000000" w:themeColor="text1"/>
          <w:u w:val="single"/>
        </w:rPr>
        <w:t>СЛАЙД</w:t>
      </w:r>
      <w:r>
        <w:rPr>
          <w:color w:val="000000" w:themeColor="text1"/>
        </w:rPr>
        <w:t xml:space="preserve">  13</w:t>
      </w:r>
      <w:proofErr w:type="gramStart"/>
      <w:r>
        <w:rPr>
          <w:color w:val="000000" w:themeColor="text1"/>
        </w:rPr>
        <w:t xml:space="preserve"> </w:t>
      </w:r>
      <w:r w:rsidR="00C6023B">
        <w:rPr>
          <w:color w:val="000000" w:themeColor="text1"/>
        </w:rPr>
        <w:t>А</w:t>
      </w:r>
      <w:proofErr w:type="gramEnd"/>
      <w:r w:rsidR="00C6023B">
        <w:rPr>
          <w:color w:val="000000" w:themeColor="text1"/>
        </w:rPr>
        <w:t xml:space="preserve"> следующие </w:t>
      </w:r>
      <w:proofErr w:type="spellStart"/>
      <w:r w:rsidR="00C6023B">
        <w:rPr>
          <w:color w:val="000000" w:themeColor="text1"/>
        </w:rPr>
        <w:t>паралимпийские</w:t>
      </w:r>
      <w:proofErr w:type="spellEnd"/>
      <w:r w:rsidR="00C6023B">
        <w:rPr>
          <w:color w:val="000000" w:themeColor="text1"/>
        </w:rPr>
        <w:t xml:space="preserve"> игры пройдут в России в городе Сочи </w:t>
      </w:r>
      <w:r w:rsidR="0014461F" w:rsidRPr="00F72990">
        <w:rPr>
          <w:color w:val="000000" w:themeColor="text1"/>
        </w:rPr>
        <w:t xml:space="preserve">с 7 по 16 марта </w:t>
      </w:r>
      <w:hyperlink r:id="rId24" w:tooltip="2014 год" w:history="1">
        <w:r w:rsidR="0014461F" w:rsidRPr="00F72990">
          <w:rPr>
            <w:rStyle w:val="a4"/>
            <w:color w:val="000000" w:themeColor="text1"/>
            <w:u w:val="none"/>
          </w:rPr>
          <w:t>2014 года</w:t>
        </w:r>
      </w:hyperlink>
      <w:r w:rsidR="0014461F" w:rsidRPr="00F72990">
        <w:rPr>
          <w:color w:val="000000" w:themeColor="text1"/>
        </w:rPr>
        <w:t xml:space="preserve">. Талисманами </w:t>
      </w:r>
      <w:proofErr w:type="spellStart"/>
      <w:r w:rsidR="0014461F" w:rsidRPr="00F72990">
        <w:rPr>
          <w:color w:val="000000" w:themeColor="text1"/>
        </w:rPr>
        <w:t>Паралимпийских</w:t>
      </w:r>
      <w:proofErr w:type="spellEnd"/>
      <w:r w:rsidR="0014461F" w:rsidRPr="00F72990">
        <w:rPr>
          <w:color w:val="000000" w:themeColor="text1"/>
        </w:rPr>
        <w:t xml:space="preserve"> игр были выбраны Лучик и Снежинка. </w:t>
      </w:r>
      <w:proofErr w:type="spellStart"/>
      <w:r w:rsidR="0014461F" w:rsidRPr="00F72990">
        <w:rPr>
          <w:color w:val="000000" w:themeColor="text1"/>
        </w:rPr>
        <w:t>Паралимпийские</w:t>
      </w:r>
      <w:proofErr w:type="spellEnd"/>
      <w:r w:rsidR="0014461F" w:rsidRPr="00F72990">
        <w:rPr>
          <w:color w:val="000000" w:themeColor="text1"/>
        </w:rPr>
        <w:t xml:space="preserve"> игры будут проведены на тех же аренах, которые будут использованы для </w:t>
      </w:r>
      <w:hyperlink r:id="rId25" w:tooltip="Зимние Олимпийские игры 2014" w:history="1">
        <w:r w:rsidR="0014461F" w:rsidRPr="00F72990">
          <w:rPr>
            <w:rStyle w:val="a4"/>
            <w:color w:val="000000" w:themeColor="text1"/>
            <w:u w:val="none"/>
          </w:rPr>
          <w:t>зимних Олимпийских игр 2014 года</w:t>
        </w:r>
      </w:hyperlink>
      <w:r w:rsidR="0014461F" w:rsidRPr="00F72990">
        <w:rPr>
          <w:color w:val="000000" w:themeColor="text1"/>
        </w:rPr>
        <w:t>.</w:t>
      </w:r>
    </w:p>
    <w:p w:rsidR="0014461F" w:rsidRPr="00F72990" w:rsidRDefault="0014461F" w:rsidP="00144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729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Виды спорта</w:t>
      </w:r>
    </w:p>
    <w:p w:rsidR="0014461F" w:rsidRPr="00F72990" w:rsidRDefault="00487027" w:rsidP="0014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" w:tooltip="Паралимпийский биатлон" w:history="1">
        <w:proofErr w:type="spellStart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Паралимпийский</w:t>
        </w:r>
        <w:proofErr w:type="spellEnd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биатлон</w:t>
        </w:r>
      </w:hyperlink>
    </w:p>
    <w:p w:rsidR="0014461F" w:rsidRPr="00F72990" w:rsidRDefault="00487027" w:rsidP="0014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" w:tooltip="Паралимпийский горнолыжный спорт (страница отсутствует)" w:history="1">
        <w:proofErr w:type="spellStart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Паралимпийский</w:t>
        </w:r>
        <w:proofErr w:type="spellEnd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горнолыжный спорт</w:t>
        </w:r>
      </w:hyperlink>
    </w:p>
    <w:p w:rsidR="0014461F" w:rsidRPr="00F72990" w:rsidRDefault="00487027" w:rsidP="0014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8" w:tooltip="Кёрлинг на колясках" w:history="1"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Кёрлинг на колясках</w:t>
        </w:r>
      </w:hyperlink>
    </w:p>
    <w:p w:rsidR="0014461F" w:rsidRPr="00F72990" w:rsidRDefault="00487027" w:rsidP="0014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9" w:tooltip="Паралимпийские лыжные гонки (страница отсутствует)" w:history="1">
        <w:proofErr w:type="spellStart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Паралимпийские</w:t>
        </w:r>
        <w:proofErr w:type="spellEnd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лыжные гонки</w:t>
        </w:r>
      </w:hyperlink>
    </w:p>
    <w:p w:rsidR="0014461F" w:rsidRPr="00F72990" w:rsidRDefault="00487027" w:rsidP="001446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 w:tooltip="Следж хоккей (страница отсутствует)" w:history="1">
        <w:proofErr w:type="spellStart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Следж</w:t>
        </w:r>
        <w:proofErr w:type="spellEnd"/>
        <w:r w:rsidR="0014461F" w:rsidRPr="00F729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хоккей</w:t>
        </w:r>
      </w:hyperlink>
    </w:p>
    <w:p w:rsidR="0014461F" w:rsidRPr="00F72990" w:rsidRDefault="0014461F" w:rsidP="00144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4461F" w:rsidRPr="00F72990" w:rsidSect="00F9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AC1"/>
    <w:multiLevelType w:val="multilevel"/>
    <w:tmpl w:val="284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EE"/>
    <w:rsid w:val="0014461F"/>
    <w:rsid w:val="00162E8E"/>
    <w:rsid w:val="00200C06"/>
    <w:rsid w:val="00201992"/>
    <w:rsid w:val="003E51D7"/>
    <w:rsid w:val="00487027"/>
    <w:rsid w:val="004C1AEE"/>
    <w:rsid w:val="00601C86"/>
    <w:rsid w:val="006B4BA4"/>
    <w:rsid w:val="006C4104"/>
    <w:rsid w:val="006E274D"/>
    <w:rsid w:val="008511D4"/>
    <w:rsid w:val="00C6023B"/>
    <w:rsid w:val="00C760F5"/>
    <w:rsid w:val="00D055BD"/>
    <w:rsid w:val="00F72990"/>
    <w:rsid w:val="00F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C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4C1AEE"/>
  </w:style>
  <w:style w:type="character" w:customStyle="1" w:styleId="spelle">
    <w:name w:val="spelle"/>
    <w:basedOn w:val="a0"/>
    <w:rsid w:val="004C1AEE"/>
  </w:style>
  <w:style w:type="character" w:styleId="a4">
    <w:name w:val="Hyperlink"/>
    <w:basedOn w:val="a0"/>
    <w:uiPriority w:val="99"/>
    <w:semiHidden/>
    <w:unhideWhenUsed/>
    <w:rsid w:val="004C1A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4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4461F"/>
  </w:style>
  <w:style w:type="character" w:customStyle="1" w:styleId="flagicon">
    <w:name w:val="flagicon"/>
    <w:basedOn w:val="a0"/>
    <w:rsid w:val="0014461F"/>
  </w:style>
  <w:style w:type="paragraph" w:styleId="a6">
    <w:name w:val="Balloon Text"/>
    <w:basedOn w:val="a"/>
    <w:link w:val="a7"/>
    <w:uiPriority w:val="99"/>
    <w:semiHidden/>
    <w:unhideWhenUsed/>
    <w:rsid w:val="0014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6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446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C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4C1AEE"/>
  </w:style>
  <w:style w:type="character" w:customStyle="1" w:styleId="spelle">
    <w:name w:val="spelle"/>
    <w:basedOn w:val="a0"/>
    <w:rsid w:val="004C1AEE"/>
  </w:style>
  <w:style w:type="character" w:styleId="a4">
    <w:name w:val="Hyperlink"/>
    <w:basedOn w:val="a0"/>
    <w:uiPriority w:val="99"/>
    <w:semiHidden/>
    <w:unhideWhenUsed/>
    <w:rsid w:val="004C1A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4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4461F"/>
  </w:style>
  <w:style w:type="character" w:customStyle="1" w:styleId="flagicon">
    <w:name w:val="flagicon"/>
    <w:basedOn w:val="a0"/>
    <w:rsid w:val="0014461F"/>
  </w:style>
  <w:style w:type="paragraph" w:styleId="a6">
    <w:name w:val="Balloon Text"/>
    <w:basedOn w:val="a"/>
    <w:link w:val="a7"/>
    <w:uiPriority w:val="99"/>
    <w:semiHidden/>
    <w:unhideWhenUsed/>
    <w:rsid w:val="0014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6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446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B%E5%F2%ED%E8%E5_%CE%EB%E8%EC%EF%E8%E9%F1%EA%E8%E5_%E8%E3%F0%FB_2012" TargetMode="External"/><Relationship Id="rId13" Type="http://schemas.openxmlformats.org/officeDocument/2006/relationships/hyperlink" Target="http://ru.wikipedia.org/wiki/2010_%D0%B3%D0%BE%D0%B4" TargetMode="External"/><Relationship Id="rId18" Type="http://schemas.openxmlformats.org/officeDocument/2006/relationships/hyperlink" Target="http://ru.wikipedia.org/wiki/%D0%9E%D0%BB%D0%B8%D0%BC%D0%BF%D0%B8%D0%B9%D1%81%D0%BA%D0%B8%D0%B5_%D0%B8%D0%B3%D1%80%D1%8B" TargetMode="External"/><Relationship Id="rId26" Type="http://schemas.openxmlformats.org/officeDocument/2006/relationships/hyperlink" Target="http://ru.wikipedia.org/wiki/%D0%9F%D0%B0%D1%80%D0%B0%D0%BB%D0%B8%D0%BC%D0%BF%D0%B8%D0%B9%D1%81%D0%BA%D0%B8%D0%B9_%D0%B1%D0%B8%D0%B0%D1%82%D0%BB%D0%BE%D0%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/index.php?title=1976_%D0%B3%D0%BE%D0%B4%D1%83&amp;action=edit&amp;redlink=1" TargetMode="Externa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hyperlink" Target="http://ru.wikipedia.org/wiki/19_%D0%BC%D0%B0%D1%8F" TargetMode="External"/><Relationship Id="rId17" Type="http://schemas.openxmlformats.org/officeDocument/2006/relationships/hyperlink" Target="http://ru.wikipedia.org/wiki/%D0%98%D0%BD%D0%B2%D0%B0%D0%BB%D0%B8%D0%B4" TargetMode="External"/><Relationship Id="rId25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0%D0%BB%D0%B8%D0%BC%D0%BF%D0%B8%D0%B9%D1%81%D0%BA%D0%B8%D0%B5_%D0%B8%D0%B3%D1%80%D1%8B" TargetMode="External"/><Relationship Id="rId20" Type="http://schemas.openxmlformats.org/officeDocument/2006/relationships/hyperlink" Target="http://ru.wikipedia.org/wiki/%D0%9B%D1%8E%D0%B4%D0%B2%D0%B8%D0%B3_%D0%93%D1%83%D1%82%D1%82%D0%BC%D0%B0%D0%BD" TargetMode="External"/><Relationship Id="rId29" Type="http://schemas.openxmlformats.org/officeDocument/2006/relationships/hyperlink" Target="http://ru.wikipedia.org/w/index.php?title=%D0%9F%D0%B0%D1%80%D0%B0%D0%BB%D0%B8%D0%BC%D0%BF%D0%B8%D0%B9%D1%81%D0%BA%D0%B8%D0%B5_%D0%BB%D1%8B%D0%B6%D0%BD%D1%8B%D0%B5_%D0%B3%D0%BE%D0%BD%D0%BA%D0%B8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%D0%92%D0%B5%D0%BB%D0%B8%D0%BA%D0%BE%D0%B1%D1%80%D0%B8%D1%82%D0%B0%D0%BD%D0%B8%D1%8F" TargetMode="External"/><Relationship Id="rId24" Type="http://schemas.openxmlformats.org/officeDocument/2006/relationships/hyperlink" Target="http://ru.wikipedia.org/wiki/2014_%D0%B3%D0%BE%D0%B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1%82%D0%B0%D0%BB%D1%8C" TargetMode="External"/><Relationship Id="rId23" Type="http://schemas.openxmlformats.org/officeDocument/2006/relationships/hyperlink" Target="http://ru.wikipedia.org/wiki/%D0%A8%D0%B2%D0%B5%D1%86%D0%B8%D1%8F" TargetMode="External"/><Relationship Id="rId28" Type="http://schemas.openxmlformats.org/officeDocument/2006/relationships/hyperlink" Target="http://ru.wikipedia.org/wiki/%D0%9A%D1%91%D1%80%D0%BB%D0%B8%D0%BD%D0%B3_%D0%BD%D0%B0_%D0%BA%D0%BE%D0%BB%D1%8F%D1%81%D0%BA%D0%B0%D1%85" TargetMode="External"/><Relationship Id="rId10" Type="http://schemas.openxmlformats.org/officeDocument/2006/relationships/hyperlink" Target="http://ru.wikipedia.org/wiki/%D0%9B%D0%BE%D0%BD%D0%B4%D0%BE%D0%BD" TargetMode="External"/><Relationship Id="rId19" Type="http://schemas.openxmlformats.org/officeDocument/2006/relationships/hyperlink" Target="http://ru.wikipedia.org/wiki/198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14" Type="http://schemas.openxmlformats.org/officeDocument/2006/relationships/hyperlink" Target="http://ru.wikipedia.org/wiki/%CB%E5%F2%ED%E8%E5_%CE%EB%E8%EC%EF%E8%E9%F1%EA%E8%E5_%E8%E3%F0%FB_2012" TargetMode="External"/><Relationship Id="rId22" Type="http://schemas.openxmlformats.org/officeDocument/2006/relationships/hyperlink" Target="http://ru.wikipedia.org/w/index.php?title=%D0%AD%D1%80%D0%BD%D1%88%D1%91%D0%BB%D1%8C%D0%B4%D1%81%D0%B2%D0%B8%D0%BA%D0%B5&amp;action=edit&amp;redlink=1" TargetMode="External"/><Relationship Id="rId27" Type="http://schemas.openxmlformats.org/officeDocument/2006/relationships/hyperlink" Target="http://ru.wikipedia.org/w/index.php?title=%D0%9F%D0%B0%D1%80%D0%B0%D0%BB%D0%B8%D0%BC%D0%BF%D0%B8%D0%B9%D1%81%D0%BA%D0%B8%D0%B9_%D0%B3%D0%BE%D1%80%D0%BD%D0%BE%D0%BB%D1%8B%D0%B6%D0%BD%D1%8B%D0%B9_%D1%81%D0%BF%D0%BE%D1%80%D1%82&amp;action=edit&amp;redlink=1" TargetMode="External"/><Relationship Id="rId30" Type="http://schemas.openxmlformats.org/officeDocument/2006/relationships/hyperlink" Target="http://ru.wikipedia.org/w/index.php?title=%D0%A1%D0%BB%D0%B5%D0%B4%D0%B6_%D1%85%D0%BE%D0%BA%D0%BA%D0%B5%D0%B9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Лиза_</dc:creator>
  <cp:lastModifiedBy>Admin</cp:lastModifiedBy>
  <cp:revision>2</cp:revision>
  <dcterms:created xsi:type="dcterms:W3CDTF">2013-11-14T06:05:00Z</dcterms:created>
  <dcterms:modified xsi:type="dcterms:W3CDTF">2013-11-14T06:05:00Z</dcterms:modified>
</cp:coreProperties>
</file>